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4F" w:rsidRDefault="0054534F" w:rsidP="005453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54534F">
        <w:rPr>
          <w:rFonts w:ascii="Times New Roman" w:hAnsi="Times New Roman"/>
          <w:sz w:val="24"/>
          <w:szCs w:val="24"/>
        </w:rPr>
        <w:t xml:space="preserve">Приложение к </w:t>
      </w:r>
      <w:r w:rsidR="00215B56">
        <w:rPr>
          <w:rFonts w:ascii="Times New Roman" w:hAnsi="Times New Roman"/>
          <w:sz w:val="24"/>
          <w:szCs w:val="24"/>
        </w:rPr>
        <w:t>постановлению</w:t>
      </w:r>
      <w:r w:rsidR="003668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</w:p>
    <w:p w:rsidR="0054534F" w:rsidRDefault="00215B56" w:rsidP="00215B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4534F">
        <w:rPr>
          <w:rFonts w:ascii="Times New Roman" w:hAnsi="Times New Roman"/>
          <w:sz w:val="24"/>
          <w:szCs w:val="24"/>
        </w:rPr>
        <w:t>Вилючинского городского округа</w:t>
      </w:r>
    </w:p>
    <w:p w:rsidR="00B71756" w:rsidRPr="00B71756" w:rsidRDefault="00215B56" w:rsidP="00F64F5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54534F">
        <w:rPr>
          <w:rFonts w:ascii="Times New Roman" w:hAnsi="Times New Roman"/>
          <w:sz w:val="24"/>
          <w:szCs w:val="24"/>
        </w:rPr>
        <w:t xml:space="preserve">от </w:t>
      </w:r>
      <w:r w:rsidR="00F64F57">
        <w:rPr>
          <w:rFonts w:ascii="Times New Roman" w:hAnsi="Times New Roman"/>
          <w:sz w:val="24"/>
          <w:szCs w:val="24"/>
        </w:rPr>
        <w:t>29.08.2017</w:t>
      </w:r>
      <w:r w:rsidR="0071605E">
        <w:rPr>
          <w:rFonts w:ascii="Times New Roman" w:hAnsi="Times New Roman"/>
          <w:sz w:val="24"/>
          <w:szCs w:val="24"/>
        </w:rPr>
        <w:t xml:space="preserve"> </w:t>
      </w:r>
      <w:r w:rsidR="0054534F">
        <w:rPr>
          <w:rFonts w:ascii="Times New Roman" w:hAnsi="Times New Roman"/>
          <w:sz w:val="24"/>
          <w:szCs w:val="24"/>
        </w:rPr>
        <w:t>№</w:t>
      </w:r>
      <w:r w:rsidR="00F64F57">
        <w:rPr>
          <w:rFonts w:ascii="Times New Roman" w:hAnsi="Times New Roman"/>
          <w:sz w:val="24"/>
          <w:szCs w:val="24"/>
        </w:rPr>
        <w:t xml:space="preserve"> 832</w:t>
      </w:r>
      <w:bookmarkStart w:id="0" w:name="_GoBack"/>
      <w:bookmarkEnd w:id="0"/>
    </w:p>
    <w:p w:rsidR="00085937" w:rsidRDefault="0054534F" w:rsidP="0054534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72D5F">
        <w:rPr>
          <w:rFonts w:ascii="Times New Roman" w:hAnsi="Times New Roman"/>
          <w:b/>
          <w:sz w:val="26"/>
          <w:szCs w:val="26"/>
        </w:rPr>
        <w:t>Программа проведения проверки готовности к отопительному периоду 201</w:t>
      </w:r>
      <w:r w:rsidR="00413001">
        <w:rPr>
          <w:rFonts w:ascii="Times New Roman" w:hAnsi="Times New Roman"/>
          <w:b/>
          <w:sz w:val="26"/>
          <w:szCs w:val="26"/>
        </w:rPr>
        <w:t>7</w:t>
      </w:r>
      <w:r w:rsidRPr="00D72D5F">
        <w:rPr>
          <w:rFonts w:ascii="Times New Roman" w:hAnsi="Times New Roman"/>
          <w:b/>
          <w:sz w:val="26"/>
          <w:szCs w:val="26"/>
        </w:rPr>
        <w:t>-201</w:t>
      </w:r>
      <w:r w:rsidR="00B04AE8">
        <w:rPr>
          <w:rFonts w:ascii="Times New Roman" w:hAnsi="Times New Roman"/>
          <w:b/>
          <w:sz w:val="26"/>
          <w:szCs w:val="26"/>
        </w:rPr>
        <w:t>8</w:t>
      </w:r>
      <w:r w:rsidRPr="00D72D5F">
        <w:rPr>
          <w:rFonts w:ascii="Times New Roman" w:hAnsi="Times New Roman"/>
          <w:b/>
          <w:sz w:val="26"/>
          <w:szCs w:val="26"/>
        </w:rPr>
        <w:t xml:space="preserve"> гг. </w:t>
      </w:r>
    </w:p>
    <w:p w:rsidR="00F26D49" w:rsidRPr="00F26D49" w:rsidRDefault="00F26D49" w:rsidP="00F26D4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49">
        <w:rPr>
          <w:rFonts w:ascii="Times New Roman" w:hAnsi="Times New Roman" w:cs="Times New Roman"/>
          <w:b/>
          <w:sz w:val="28"/>
          <w:szCs w:val="28"/>
        </w:rPr>
        <w:t>О</w:t>
      </w:r>
      <w:r w:rsidR="00FB700E">
        <w:rPr>
          <w:rFonts w:ascii="Times New Roman" w:hAnsi="Times New Roman" w:cs="Times New Roman"/>
          <w:b/>
          <w:sz w:val="28"/>
          <w:szCs w:val="28"/>
        </w:rPr>
        <w:t>бособленного подразделения</w:t>
      </w:r>
    </w:p>
    <w:p w:rsidR="00F26D49" w:rsidRPr="00F26D49" w:rsidRDefault="00F26D49" w:rsidP="00F26D4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49">
        <w:rPr>
          <w:rFonts w:ascii="Times New Roman" w:hAnsi="Times New Roman" w:cs="Times New Roman"/>
          <w:b/>
          <w:sz w:val="28"/>
          <w:szCs w:val="28"/>
        </w:rPr>
        <w:t>«Камчатский» ООО «Главное управление жилого фонда»</w:t>
      </w:r>
    </w:p>
    <w:tbl>
      <w:tblPr>
        <w:tblStyle w:val="a3"/>
        <w:tblW w:w="1530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6662"/>
        <w:gridCol w:w="2126"/>
      </w:tblGrid>
      <w:tr w:rsidR="00B71756" w:rsidTr="00177553">
        <w:tc>
          <w:tcPr>
            <w:tcW w:w="709" w:type="dxa"/>
          </w:tcPr>
          <w:p w:rsidR="0054534F" w:rsidRPr="00177553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253" w:type="dxa"/>
          </w:tcPr>
          <w:p w:rsidR="0054534F" w:rsidRPr="00177553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Объекты, подлежащие проверке</w:t>
            </w:r>
          </w:p>
        </w:tc>
        <w:tc>
          <w:tcPr>
            <w:tcW w:w="1559" w:type="dxa"/>
          </w:tcPr>
          <w:p w:rsidR="0054534F" w:rsidRPr="00177553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Сроки пр</w:t>
            </w: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ведения пр</w:t>
            </w: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верки</w:t>
            </w:r>
          </w:p>
        </w:tc>
        <w:tc>
          <w:tcPr>
            <w:tcW w:w="6662" w:type="dxa"/>
          </w:tcPr>
          <w:p w:rsidR="0054534F" w:rsidRPr="00177553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Проверяемые документы</w:t>
            </w:r>
          </w:p>
        </w:tc>
        <w:tc>
          <w:tcPr>
            <w:tcW w:w="2126" w:type="dxa"/>
          </w:tcPr>
          <w:p w:rsidR="0054534F" w:rsidRPr="00177553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77553"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</w:t>
            </w:r>
          </w:p>
        </w:tc>
      </w:tr>
      <w:tr w:rsidR="0054534F" w:rsidTr="00177553">
        <w:tc>
          <w:tcPr>
            <w:tcW w:w="709" w:type="dxa"/>
          </w:tcPr>
          <w:p w:rsidR="0054534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4534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4534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54534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4534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4534F" w:rsidTr="00177553">
        <w:tc>
          <w:tcPr>
            <w:tcW w:w="15309" w:type="dxa"/>
            <w:gridSpan w:val="5"/>
          </w:tcPr>
          <w:p w:rsidR="0054534F" w:rsidRPr="00D72D5F" w:rsidRDefault="0054534F" w:rsidP="0054534F">
            <w:pPr>
              <w:tabs>
                <w:tab w:val="left" w:pos="423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D5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готовности потребителей тепловой энергии жилищного фонда </w:t>
            </w:r>
            <w:r w:rsidR="00D72D5F" w:rsidRPr="00D72D5F">
              <w:rPr>
                <w:rFonts w:ascii="Times New Roman" w:hAnsi="Times New Roman"/>
                <w:b/>
                <w:sz w:val="24"/>
                <w:szCs w:val="24"/>
              </w:rPr>
              <w:t>к отопительному периоду</w:t>
            </w:r>
          </w:p>
        </w:tc>
      </w:tr>
      <w:tr w:rsidR="0054534F" w:rsidTr="00177553">
        <w:tc>
          <w:tcPr>
            <w:tcW w:w="709" w:type="dxa"/>
          </w:tcPr>
          <w:p w:rsidR="0054534F" w:rsidRDefault="00D72D5F" w:rsidP="0054534F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B04AE8" w:rsidRPr="00E95003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 w:rsidRPr="00E95003">
              <w:rPr>
                <w:rFonts w:ascii="Times New Roman" w:hAnsi="Times New Roman"/>
                <w:sz w:val="24"/>
                <w:szCs w:val="24"/>
              </w:rPr>
              <w:t xml:space="preserve">Проверка готовности к отопительному периоду МКД, </w:t>
            </w:r>
            <w:proofErr w:type="gramStart"/>
            <w:r w:rsidRPr="00E95003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E95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упра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лении</w:t>
            </w:r>
          </w:p>
          <w:p w:rsidR="00B04AE8" w:rsidRPr="00E95003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</w:t>
            </w:r>
            <w:r w:rsidR="00D36D3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бособленное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подразделение «Ка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чатский» ООО «Главное управл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ние жилого фонда»</w:t>
            </w:r>
            <w:r w:rsidRPr="00E9500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04AE8" w:rsidRPr="00E95003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 w:rsidRPr="00E95003">
              <w:rPr>
                <w:rFonts w:ascii="Times New Roman" w:hAnsi="Times New Roman"/>
                <w:sz w:val="24"/>
                <w:szCs w:val="24"/>
              </w:rPr>
              <w:t xml:space="preserve">ул. Крашенинникова </w:t>
            </w: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Pr="00E95003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9500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E95003">
              <w:rPr>
                <w:rFonts w:ascii="Times New Roman" w:hAnsi="Times New Roman"/>
                <w:sz w:val="24"/>
                <w:szCs w:val="24"/>
              </w:rPr>
              <w:t>21,23,25</w:t>
            </w:r>
            <w:r>
              <w:rPr>
                <w:rFonts w:ascii="Times New Roman" w:hAnsi="Times New Roman"/>
                <w:sz w:val="24"/>
                <w:szCs w:val="24"/>
              </w:rPr>
              <w:t>,27,31,42,43,44/1,44/2,46</w:t>
            </w:r>
          </w:p>
          <w:p w:rsidR="00B04AE8" w:rsidRPr="00E95003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 w:rsidRPr="00E95003">
              <w:rPr>
                <w:rFonts w:ascii="Times New Roman" w:hAnsi="Times New Roman"/>
                <w:sz w:val="24"/>
                <w:szCs w:val="24"/>
              </w:rPr>
              <w:t>ул. Нахимова 26</w:t>
            </w:r>
          </w:p>
          <w:p w:rsidR="00B04AE8" w:rsidRPr="00E95003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 w:rsidRPr="00E95003">
              <w:rPr>
                <w:rFonts w:ascii="Times New Roman" w:hAnsi="Times New Roman"/>
                <w:sz w:val="24"/>
                <w:szCs w:val="24"/>
              </w:rPr>
              <w:t>ул. Вилкова 7,47,49</w:t>
            </w:r>
          </w:p>
          <w:p w:rsidR="00B04AE8" w:rsidRPr="00E95003" w:rsidRDefault="00B04AE8" w:rsidP="00B04A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7780" w:rsidRDefault="00B04AE8" w:rsidP="00B04AE8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 w:rsidRPr="00E95003">
              <w:rPr>
                <w:rFonts w:ascii="Times New Roman" w:hAnsi="Times New Roman"/>
                <w:sz w:val="24"/>
                <w:szCs w:val="24"/>
              </w:rPr>
              <w:t>Итого: 18</w:t>
            </w:r>
          </w:p>
        </w:tc>
        <w:tc>
          <w:tcPr>
            <w:tcW w:w="1559" w:type="dxa"/>
          </w:tcPr>
          <w:p w:rsidR="0054534F" w:rsidRDefault="00B04AE8" w:rsidP="00B04AE8">
            <w:pPr>
              <w:tabs>
                <w:tab w:val="left" w:pos="42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85937">
              <w:rPr>
                <w:rFonts w:ascii="Times New Roman" w:hAnsi="Times New Roman"/>
                <w:sz w:val="24"/>
                <w:szCs w:val="24"/>
              </w:rPr>
              <w:t>.08</w:t>
            </w:r>
            <w:r w:rsidR="00FE546E" w:rsidRPr="00085937">
              <w:rPr>
                <w:rFonts w:ascii="Times New Roman" w:hAnsi="Times New Roman"/>
                <w:sz w:val="24"/>
                <w:szCs w:val="24"/>
              </w:rPr>
              <w:t>.201</w:t>
            </w:r>
            <w:r w:rsidR="004130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54534F" w:rsidRPr="003E262B" w:rsidRDefault="00D72D5F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1) документы по устранению выявленных нарушений в тепловых и гидравлических режимах работы тепловых энергоустановок;</w:t>
            </w:r>
          </w:p>
          <w:p w:rsidR="00D72D5F" w:rsidRPr="003E262B" w:rsidRDefault="00D72D5F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2) акты промывки оборудования и коммуникаций теплопотребляющих установок;</w:t>
            </w:r>
          </w:p>
          <w:p w:rsidR="0007207A" w:rsidRPr="003E262B" w:rsidRDefault="00D72D5F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3) документы по эксплуатационным режимам работы</w:t>
            </w:r>
            <w:r w:rsidR="0007207A" w:rsidRPr="003E262B">
              <w:rPr>
                <w:rFonts w:ascii="Times New Roman" w:hAnsi="Times New Roman"/>
                <w:sz w:val="21"/>
                <w:szCs w:val="21"/>
              </w:rPr>
              <w:t xml:space="preserve"> установок те</w:t>
            </w:r>
            <w:r w:rsidR="0007207A" w:rsidRPr="003E262B">
              <w:rPr>
                <w:rFonts w:ascii="Times New Roman" w:hAnsi="Times New Roman"/>
                <w:sz w:val="21"/>
                <w:szCs w:val="21"/>
              </w:rPr>
              <w:t>п</w:t>
            </w:r>
            <w:r w:rsidR="0007207A" w:rsidRPr="003E262B">
              <w:rPr>
                <w:rFonts w:ascii="Times New Roman" w:hAnsi="Times New Roman"/>
                <w:sz w:val="21"/>
                <w:szCs w:val="21"/>
              </w:rPr>
              <w:t>лопотребления;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4) план и отчетные документы по выполнению ремонтных работ;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5) состояние тепловых сетей потребителя;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6) состояние утепления зданий (чердаки, лестничные клетки, подвалы, двери) – паспорт готовности объекта к эксплуатации в зимних услов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и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ях;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7) состояние трубопроводов, арматуры и тепловой изоляции в пред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е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лах тепловых пунктов;</w:t>
            </w:r>
          </w:p>
          <w:p w:rsidR="0007207A" w:rsidRPr="003E262B" w:rsidRDefault="0007207A" w:rsidP="00215B5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8) наличие и работоспособность приборов учета;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9) работоспособность защиты систем теплопотребления;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10) паспорта теплопотребляющих установок, принципиальные схемы и инструкции для обслуживающего персонала и соответствие их де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й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ствительности;</w:t>
            </w:r>
          </w:p>
          <w:p w:rsidR="0007207A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11) отсутствие прямых соединений оборудования тепловых пунктов с водопроводом и канализацией;</w:t>
            </w:r>
          </w:p>
          <w:p w:rsidR="00FE546E" w:rsidRPr="003E262B" w:rsidRDefault="00FE546E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12) плотность оборудования тепловых пунктов;</w:t>
            </w:r>
          </w:p>
          <w:p w:rsidR="00D72D5F" w:rsidRPr="003E262B" w:rsidRDefault="0007207A" w:rsidP="00177553">
            <w:pPr>
              <w:tabs>
                <w:tab w:val="left" w:pos="423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</w:t>
            </w:r>
            <w:r w:rsidR="00FE546E" w:rsidRPr="003E262B">
              <w:rPr>
                <w:rFonts w:ascii="Times New Roman" w:hAnsi="Times New Roman"/>
                <w:sz w:val="21"/>
                <w:szCs w:val="21"/>
              </w:rPr>
              <w:t>3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 xml:space="preserve">) </w:t>
            </w:r>
            <w:r w:rsidR="00D72D5F" w:rsidRPr="003E262B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наличие пломб на расчетных шайбах и соплах элеваторов;</w:t>
            </w:r>
          </w:p>
          <w:p w:rsidR="00F01CEE" w:rsidRPr="003E262B" w:rsidRDefault="00F01CEE" w:rsidP="00F01CEE">
            <w:pPr>
              <w:tabs>
                <w:tab w:val="left" w:pos="4230"/>
              </w:tabs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14) отсутствие задолженности за поставленную тепловую энергию, теплоноситель;</w:t>
            </w:r>
          </w:p>
          <w:p w:rsidR="00F01CEE" w:rsidRPr="003E262B" w:rsidRDefault="00F01CEE" w:rsidP="00F01CEE">
            <w:pPr>
              <w:tabs>
                <w:tab w:val="left" w:pos="4230"/>
              </w:tabs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15) распорядительный документ о наличии собственных или привл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е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ченных ремонтных бригад и обеспеченность их материально-техническими ресурсами;</w:t>
            </w:r>
          </w:p>
          <w:p w:rsidR="00F01CEE" w:rsidRPr="003E262B" w:rsidRDefault="00F01CEE" w:rsidP="00F01CEE">
            <w:pPr>
              <w:tabs>
                <w:tab w:val="left" w:pos="4230"/>
              </w:tabs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16) акты проведения испытания оборудования теплопотребляющих установок на плотность и прочность;</w:t>
            </w:r>
          </w:p>
          <w:p w:rsidR="00B71756" w:rsidRPr="003E262B" w:rsidRDefault="00F01CEE" w:rsidP="003E262B">
            <w:pPr>
              <w:tabs>
                <w:tab w:val="left" w:pos="4230"/>
              </w:tabs>
              <w:rPr>
                <w:rFonts w:ascii="Times New Roman" w:hAnsi="Times New Roman"/>
                <w:sz w:val="21"/>
                <w:szCs w:val="21"/>
              </w:rPr>
            </w:pPr>
            <w:r w:rsidRPr="003E262B">
              <w:rPr>
                <w:rFonts w:ascii="Times New Roman" w:hAnsi="Times New Roman"/>
                <w:sz w:val="21"/>
                <w:szCs w:val="21"/>
              </w:rPr>
              <w:t>17) надежность теплоснабжения потребителей тепловой энергии с уч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е</w:t>
            </w:r>
            <w:r w:rsidRPr="003E262B">
              <w:rPr>
                <w:rFonts w:ascii="Times New Roman" w:hAnsi="Times New Roman"/>
                <w:sz w:val="21"/>
                <w:szCs w:val="21"/>
              </w:rPr>
              <w:t>том климатических условий в соответствии с критериями.</w:t>
            </w:r>
          </w:p>
        </w:tc>
        <w:tc>
          <w:tcPr>
            <w:tcW w:w="2126" w:type="dxa"/>
          </w:tcPr>
          <w:p w:rsidR="0054534F" w:rsidRDefault="00B04AE8" w:rsidP="0054534F">
            <w:pPr>
              <w:tabs>
                <w:tab w:val="left" w:pos="423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ОАО «Славянка», председатель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миссии</w:t>
            </w:r>
          </w:p>
        </w:tc>
      </w:tr>
    </w:tbl>
    <w:p w:rsidR="00C86907" w:rsidRPr="0054534F" w:rsidRDefault="00C86907" w:rsidP="006B231A">
      <w:pPr>
        <w:tabs>
          <w:tab w:val="left" w:pos="4230"/>
        </w:tabs>
        <w:rPr>
          <w:rFonts w:ascii="Times New Roman" w:hAnsi="Times New Roman"/>
          <w:sz w:val="24"/>
          <w:szCs w:val="24"/>
        </w:rPr>
      </w:pPr>
    </w:p>
    <w:sectPr w:rsidR="00C86907" w:rsidRPr="0054534F" w:rsidSect="00F26D49">
      <w:pgSz w:w="16838" w:h="11906" w:orient="landscape"/>
      <w:pgMar w:top="425" w:right="425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714C9"/>
    <w:multiLevelType w:val="hybridMultilevel"/>
    <w:tmpl w:val="37DEA11E"/>
    <w:lvl w:ilvl="0" w:tplc="CE2A96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E9334DF"/>
    <w:multiLevelType w:val="hybridMultilevel"/>
    <w:tmpl w:val="06846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E2474"/>
    <w:multiLevelType w:val="hybridMultilevel"/>
    <w:tmpl w:val="2C7C028A"/>
    <w:lvl w:ilvl="0" w:tplc="A9E6720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B9"/>
    <w:rsid w:val="00024FBA"/>
    <w:rsid w:val="0007207A"/>
    <w:rsid w:val="00082AB3"/>
    <w:rsid w:val="00085937"/>
    <w:rsid w:val="000B2142"/>
    <w:rsid w:val="000E591C"/>
    <w:rsid w:val="000F7780"/>
    <w:rsid w:val="00107A78"/>
    <w:rsid w:val="00117D9F"/>
    <w:rsid w:val="001210D1"/>
    <w:rsid w:val="00156749"/>
    <w:rsid w:val="00167172"/>
    <w:rsid w:val="00177553"/>
    <w:rsid w:val="001B46E3"/>
    <w:rsid w:val="00200C90"/>
    <w:rsid w:val="00203EC6"/>
    <w:rsid w:val="00215B56"/>
    <w:rsid w:val="00220500"/>
    <w:rsid w:val="00280616"/>
    <w:rsid w:val="002C5A55"/>
    <w:rsid w:val="002D7EC4"/>
    <w:rsid w:val="00333493"/>
    <w:rsid w:val="00335CD0"/>
    <w:rsid w:val="00346C4D"/>
    <w:rsid w:val="00366889"/>
    <w:rsid w:val="0039624D"/>
    <w:rsid w:val="003A312B"/>
    <w:rsid w:val="003E02D6"/>
    <w:rsid w:val="003E048D"/>
    <w:rsid w:val="003E262B"/>
    <w:rsid w:val="004028F3"/>
    <w:rsid w:val="00410B37"/>
    <w:rsid w:val="00413001"/>
    <w:rsid w:val="004211DD"/>
    <w:rsid w:val="0043535E"/>
    <w:rsid w:val="004654F6"/>
    <w:rsid w:val="004940C6"/>
    <w:rsid w:val="004E1162"/>
    <w:rsid w:val="005176D7"/>
    <w:rsid w:val="0054534F"/>
    <w:rsid w:val="005841A2"/>
    <w:rsid w:val="0059762D"/>
    <w:rsid w:val="005B33AF"/>
    <w:rsid w:val="005C79E2"/>
    <w:rsid w:val="005E0E35"/>
    <w:rsid w:val="005E6585"/>
    <w:rsid w:val="005F3187"/>
    <w:rsid w:val="005F4AFC"/>
    <w:rsid w:val="00657BFC"/>
    <w:rsid w:val="00697D25"/>
    <w:rsid w:val="006B231A"/>
    <w:rsid w:val="006C4FB6"/>
    <w:rsid w:val="0071026A"/>
    <w:rsid w:val="0071605E"/>
    <w:rsid w:val="0073193D"/>
    <w:rsid w:val="00736A76"/>
    <w:rsid w:val="007462B9"/>
    <w:rsid w:val="007525F2"/>
    <w:rsid w:val="00792892"/>
    <w:rsid w:val="0081265D"/>
    <w:rsid w:val="008474F4"/>
    <w:rsid w:val="00854ED4"/>
    <w:rsid w:val="008557D8"/>
    <w:rsid w:val="008578B3"/>
    <w:rsid w:val="0086200F"/>
    <w:rsid w:val="0086289D"/>
    <w:rsid w:val="0086568F"/>
    <w:rsid w:val="00876C68"/>
    <w:rsid w:val="00890993"/>
    <w:rsid w:val="008A1B60"/>
    <w:rsid w:val="008A20CF"/>
    <w:rsid w:val="008A45C6"/>
    <w:rsid w:val="008E47A4"/>
    <w:rsid w:val="008F0C05"/>
    <w:rsid w:val="00900C3D"/>
    <w:rsid w:val="009242AA"/>
    <w:rsid w:val="009548E5"/>
    <w:rsid w:val="00966512"/>
    <w:rsid w:val="009716E4"/>
    <w:rsid w:val="00975689"/>
    <w:rsid w:val="00975F5C"/>
    <w:rsid w:val="009807B0"/>
    <w:rsid w:val="009B17EF"/>
    <w:rsid w:val="00A001F6"/>
    <w:rsid w:val="00A03E7F"/>
    <w:rsid w:val="00A26CD5"/>
    <w:rsid w:val="00A36151"/>
    <w:rsid w:val="00A534DE"/>
    <w:rsid w:val="00A623F9"/>
    <w:rsid w:val="00AB632F"/>
    <w:rsid w:val="00AC41D8"/>
    <w:rsid w:val="00AC5F21"/>
    <w:rsid w:val="00AD4F67"/>
    <w:rsid w:val="00AE426C"/>
    <w:rsid w:val="00B035A1"/>
    <w:rsid w:val="00B04AE8"/>
    <w:rsid w:val="00B243F9"/>
    <w:rsid w:val="00B27DDD"/>
    <w:rsid w:val="00B538A2"/>
    <w:rsid w:val="00B63E63"/>
    <w:rsid w:val="00B71756"/>
    <w:rsid w:val="00B80331"/>
    <w:rsid w:val="00B87A2A"/>
    <w:rsid w:val="00B96A14"/>
    <w:rsid w:val="00BA4E22"/>
    <w:rsid w:val="00C024D6"/>
    <w:rsid w:val="00C1629F"/>
    <w:rsid w:val="00C3261C"/>
    <w:rsid w:val="00C7005F"/>
    <w:rsid w:val="00C712AD"/>
    <w:rsid w:val="00C86907"/>
    <w:rsid w:val="00CC2EE8"/>
    <w:rsid w:val="00CC6A27"/>
    <w:rsid w:val="00CD4C12"/>
    <w:rsid w:val="00CE3B16"/>
    <w:rsid w:val="00CF3A9C"/>
    <w:rsid w:val="00D03E9A"/>
    <w:rsid w:val="00D0539E"/>
    <w:rsid w:val="00D22C63"/>
    <w:rsid w:val="00D27256"/>
    <w:rsid w:val="00D30DC6"/>
    <w:rsid w:val="00D36D34"/>
    <w:rsid w:val="00D72623"/>
    <w:rsid w:val="00D72D5F"/>
    <w:rsid w:val="00D8454D"/>
    <w:rsid w:val="00DB16C5"/>
    <w:rsid w:val="00DB6210"/>
    <w:rsid w:val="00DB739B"/>
    <w:rsid w:val="00DF3680"/>
    <w:rsid w:val="00DF3A6D"/>
    <w:rsid w:val="00E044B9"/>
    <w:rsid w:val="00E06E05"/>
    <w:rsid w:val="00E154F4"/>
    <w:rsid w:val="00E26844"/>
    <w:rsid w:val="00E35736"/>
    <w:rsid w:val="00E36B98"/>
    <w:rsid w:val="00E74035"/>
    <w:rsid w:val="00E811CA"/>
    <w:rsid w:val="00E81845"/>
    <w:rsid w:val="00E95003"/>
    <w:rsid w:val="00EB3165"/>
    <w:rsid w:val="00EC2493"/>
    <w:rsid w:val="00ED6F10"/>
    <w:rsid w:val="00EE0D65"/>
    <w:rsid w:val="00EE4426"/>
    <w:rsid w:val="00EE6585"/>
    <w:rsid w:val="00F00A2E"/>
    <w:rsid w:val="00F01CEE"/>
    <w:rsid w:val="00F14602"/>
    <w:rsid w:val="00F26D49"/>
    <w:rsid w:val="00F358CC"/>
    <w:rsid w:val="00F47CAF"/>
    <w:rsid w:val="00F64F57"/>
    <w:rsid w:val="00F90B2D"/>
    <w:rsid w:val="00F9349A"/>
    <w:rsid w:val="00F95C02"/>
    <w:rsid w:val="00FA4DE2"/>
    <w:rsid w:val="00FA5897"/>
    <w:rsid w:val="00FA5B88"/>
    <w:rsid w:val="00FA77E3"/>
    <w:rsid w:val="00FB41A1"/>
    <w:rsid w:val="00FB700E"/>
    <w:rsid w:val="00FC07B6"/>
    <w:rsid w:val="00FD6A41"/>
    <w:rsid w:val="00FE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93"/>
    <w:rPr>
      <w:rFonts w:cs="Times New Roman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900C3D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657BFC"/>
    <w:rPr>
      <w:rFonts w:ascii="Cambria" w:hAnsi="Cambria" w:cs="Times New Roman"/>
      <w:lang w:eastAsia="en-US"/>
    </w:rPr>
  </w:style>
  <w:style w:type="table" w:styleId="a3">
    <w:name w:val="Table Grid"/>
    <w:basedOn w:val="a1"/>
    <w:uiPriority w:val="99"/>
    <w:rsid w:val="00024FB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D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4D6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26D4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93"/>
    <w:rPr>
      <w:rFonts w:cs="Times New Roman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900C3D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657BFC"/>
    <w:rPr>
      <w:rFonts w:ascii="Cambria" w:hAnsi="Cambria" w:cs="Times New Roman"/>
      <w:lang w:eastAsia="en-US"/>
    </w:rPr>
  </w:style>
  <w:style w:type="table" w:styleId="a3">
    <w:name w:val="Table Grid"/>
    <w:basedOn w:val="a1"/>
    <w:uiPriority w:val="99"/>
    <w:rsid w:val="00024FB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D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4D6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F26D4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3B1F-4264-442F-8F54-784375F3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</dc:creator>
  <cp:lastModifiedBy>1</cp:lastModifiedBy>
  <cp:revision>2</cp:revision>
  <cp:lastPrinted>2017-08-23T06:21:00Z</cp:lastPrinted>
  <dcterms:created xsi:type="dcterms:W3CDTF">2017-09-01T00:57:00Z</dcterms:created>
  <dcterms:modified xsi:type="dcterms:W3CDTF">2017-09-01T00:57:00Z</dcterms:modified>
</cp:coreProperties>
</file>